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pacing w:val="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附件1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2021年校级</w:t>
      </w:r>
      <w:r>
        <w:rPr>
          <w:rFonts w:hint="eastAsia"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在线开放课程建设项目</w:t>
      </w:r>
      <w:r>
        <w:rPr>
          <w:rFonts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结题名单</w:t>
      </w:r>
    </w:p>
    <w:tbl>
      <w:tblPr>
        <w:tblStyle w:val="5"/>
        <w:tblpPr w:leftFromText="180" w:rightFromText="180" w:vertAnchor="text" w:horzAnchor="page" w:tblpXSpec="center" w:tblpY="188"/>
        <w:tblOverlap w:val="never"/>
        <w:tblW w:w="10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524"/>
        <w:gridCol w:w="1524"/>
        <w:gridCol w:w="1332"/>
        <w:gridCol w:w="2601"/>
        <w:gridCol w:w="1364"/>
        <w:gridCol w:w="15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4"/>
              </w:rPr>
              <w:t>序号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仿宋_GB2312"/>
                <w:bCs/>
                <w:snapToGrid w:val="0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仿宋_GB2312"/>
                <w:bCs/>
                <w:snapToGrid w:val="0"/>
                <w:color w:val="000000"/>
                <w:kern w:val="0"/>
                <w:sz w:val="24"/>
                <w:lang w:val="en-US" w:eastAsia="zh-CN" w:bidi="ar"/>
              </w:rPr>
              <w:t>课题编号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snapToGrid w:val="0"/>
                <w:color w:val="000000"/>
                <w:kern w:val="0"/>
                <w:sz w:val="24"/>
                <w:lang w:bidi="ar"/>
              </w:rPr>
              <w:t>教学单位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sz w:val="24"/>
              </w:rPr>
            </w:pPr>
            <w:r>
              <w:rPr>
                <w:rFonts w:ascii="黑体" w:hAnsi="黑体" w:eastAsia="黑体" w:cs="仿宋_GB2312"/>
                <w:bCs/>
                <w:snapToGrid w:val="0"/>
                <w:color w:val="000000"/>
                <w:kern w:val="0"/>
                <w:sz w:val="24"/>
                <w:lang w:bidi="ar"/>
              </w:rPr>
              <w:t>课程类型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right="-107" w:rightChars="-51"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sz w:val="24"/>
              </w:rPr>
            </w:pPr>
            <w:r>
              <w:rPr>
                <w:rFonts w:ascii="黑体" w:hAnsi="黑体" w:eastAsia="黑体" w:cs="仿宋_GB2312"/>
                <w:bCs/>
                <w:snapToGrid w:val="0"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sz w:val="24"/>
              </w:rPr>
            </w:pPr>
            <w:r>
              <w:rPr>
                <w:rFonts w:ascii="黑体" w:hAnsi="黑体" w:eastAsia="黑体" w:cs="仿宋_GB2312"/>
                <w:bCs/>
                <w:snapToGrid w:val="0"/>
                <w:color w:val="000000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sz w:val="24"/>
              </w:rPr>
            </w:pPr>
            <w:r>
              <w:rPr>
                <w:rFonts w:ascii="黑体" w:hAnsi="黑体" w:eastAsia="黑体" w:cs="仿宋_GB2312"/>
                <w:bCs/>
                <w:color w:val="000000"/>
                <w:sz w:val="24"/>
              </w:rPr>
              <w:t>项目类别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XJZXZD202101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电子工程学院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专业必修课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模拟电路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唐磊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color w:val="000000"/>
                <w:szCs w:val="21"/>
                <w:highlight w:val="none"/>
              </w:rPr>
              <w:t>精品在线课程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XJZXZD20210</w:t>
            </w: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电子工程学院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专业必修课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嵌入式技术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马玉志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color w:val="000000"/>
                <w:szCs w:val="21"/>
                <w:highlight w:val="none"/>
              </w:rPr>
              <w:t>精品在线课程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XJZXZD20210</w:t>
            </w: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电子工程学院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专业必修课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单片机原理与应用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马玉志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color w:val="000000"/>
                <w:szCs w:val="21"/>
                <w:highlight w:val="none"/>
              </w:rPr>
              <w:t>精品在线课程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Times New Roman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XJZXZD20210</w:t>
            </w: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软件学院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专业必修课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程序设计基础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高璐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color w:val="000000"/>
                <w:szCs w:val="21"/>
                <w:highlight w:val="none"/>
              </w:rPr>
              <w:t>精品在线课程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XJZXZD202105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软件学院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专业必修课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Java</w:t>
            </w: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程序设计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李月辉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color w:val="000000"/>
                <w:szCs w:val="21"/>
                <w:highlight w:val="none"/>
              </w:rPr>
              <w:t>精品在线课程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XJZXZD202106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软件学院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专业必修课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WEB</w:t>
            </w: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程序设计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王晖（安卓）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color w:val="000000"/>
                <w:szCs w:val="21"/>
                <w:highlight w:val="none"/>
              </w:rPr>
              <w:t>精品在线课程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XJZXZD202107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软件学院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专业必修课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数据库原理与应用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高璐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color w:val="000000"/>
                <w:szCs w:val="21"/>
                <w:highlight w:val="none"/>
              </w:rPr>
              <w:t>精品在线课程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XJZXZD202108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艺术设计学院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专业必修课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标志设计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金玲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color w:val="000000"/>
                <w:szCs w:val="21"/>
                <w:highlight w:val="none"/>
              </w:rPr>
              <w:t>精品在线课程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XJZXZD202109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艺术设计学院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专业必修课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别墅设计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李恒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color w:val="000000"/>
                <w:szCs w:val="21"/>
                <w:highlight w:val="none"/>
              </w:rPr>
              <w:t>精品在线课程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XJZXZD202110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艺术设计学院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专业必修课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图形创意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张丽丽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color w:val="000000"/>
                <w:szCs w:val="21"/>
                <w:highlight w:val="none"/>
              </w:rPr>
              <w:t>精品在线课程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XJZXZD202111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商学院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专业必修课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西方经济学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赵如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color w:val="000000"/>
                <w:szCs w:val="21"/>
                <w:highlight w:val="none"/>
              </w:rPr>
              <w:t>精品在线课程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宋体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XJZXYB202101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软件学院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专业必修课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面向对象程序设计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徐鉴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一般在线课程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XJZXYB202102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软件学院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专业选修课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JAVASCRIPT程序设计基础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姜浩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一般在线课程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XJZXYB202103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软件学院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专业选修课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虚拟化基础架构与实现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马艳丽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一般在线课程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XJZXYB202104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软件学院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专业选修课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网络工程设计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任强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一般在线课程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XJZXYB202105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电子工程学院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专业必修课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工程制图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肖心凯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一般在线课程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XJZXYB202106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艺术设计学院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专业必修课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家居设计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李恒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一般在线课程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XJZXYB202107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艺术设计学院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专业必修课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计算机辅助设计Ⅲ（Photoshop）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张雨婷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一般在线课程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XJZXYB202108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艺术设计学院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专业必修课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景观设计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张雨婷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一般在线课程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XJZXYB202109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商学院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专业必修课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西方经济学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白洋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一般在线课程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XJZXYB202110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商学院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专业必修课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图形图像处理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杨智慧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一般在线课程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XJZXYB202111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商学院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专业选修课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客户关系管理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徐大伟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一般在线课程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XJZXYB202112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商学院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专业必修课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国际贸易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卢嘉琦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一般在线课程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XJZXYB202113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商学院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公共必修课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专业外语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李雪晨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一般在线课程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XJZXYB202114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商学院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专业必修课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采购与供应管理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张佳倩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一般在线课程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XJZXYB202115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商学院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专业选修课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移动电子商务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秦朗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一般在线课程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XJZXYB202116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基础部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公共必修课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大学英语Ⅲ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宋宝梅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一般在线课程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XJZXYB202117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基础部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公共必修课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大学计算机基础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胡英佳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一般在线课程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XJZXYB202118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基础部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专业必修课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概率论与数理统计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任永泰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一般在线课程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Style w:val="7"/>
                <w:lang w:val="en-US" w:eastAsia="zh-CN" w:bidi="ar"/>
              </w:rPr>
              <w:t>XJZXYB202119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基础部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专业必修课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线性代数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任永泰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一般在线课程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XJZXYB202120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创新创业学院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公共必修课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大学生职业发展规划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张玉凤等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一般在线课程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XJZXYB202121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创新创业学院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val="en-US" w:eastAsia="zh-CN" w:bidi="ar"/>
              </w:rPr>
              <w:t>公共必修课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创业基础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王伟峰等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ascii="仿宋" w:hAnsi="仿宋" w:eastAsia="仿宋" w:cs="Times New Roman"/>
                <w:snapToGrid w:val="0"/>
                <w:color w:val="000000"/>
                <w:kern w:val="0"/>
                <w:szCs w:val="21"/>
                <w:highlight w:val="none"/>
                <w:lang w:bidi="ar"/>
              </w:rPr>
              <w:t>一般在线课程</w:t>
            </w:r>
          </w:p>
        </w:tc>
      </w:tr>
    </w:tbl>
    <w:p>
      <w:pPr>
        <w:jc w:val="both"/>
        <w:rPr>
          <w:rFonts w:hint="eastAsia"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2022校级重点（一流）建设课程项目结题名单</w:t>
      </w:r>
    </w:p>
    <w:tbl>
      <w:tblPr>
        <w:tblStyle w:val="5"/>
        <w:tblW w:w="10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995"/>
        <w:gridCol w:w="1980"/>
        <w:gridCol w:w="1528"/>
        <w:gridCol w:w="2063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tblHeader/>
          <w:jc w:val="center"/>
        </w:trPr>
        <w:tc>
          <w:tcPr>
            <w:tcW w:w="843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黑体" w:hAnsi="黑体" w:eastAsia="黑体"/>
                <w:bCs/>
                <w:color w:val="333333"/>
                <w:shd w:val="clear" w:color="auto" w:fill="FFFFFF"/>
              </w:rPr>
            </w:pPr>
            <w:r>
              <w:rPr>
                <w:rFonts w:ascii="黑体" w:hAnsi="黑体" w:eastAsia="黑体"/>
                <w:bCs/>
                <w:color w:val="333333"/>
                <w:shd w:val="clear" w:color="auto" w:fill="FFFFFF"/>
              </w:rPr>
              <w:t>序号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黑体" w:hAnsi="黑体" w:eastAsia="黑体"/>
                <w:bCs/>
                <w:color w:val="333333"/>
                <w:shd w:val="clear" w:color="auto" w:fill="FFFFFF"/>
              </w:rPr>
            </w:pPr>
            <w:r>
              <w:rPr>
                <w:rFonts w:hint="eastAsia" w:ascii="黑体" w:hAnsi="黑体" w:eastAsia="黑体" w:cs="仿宋_GB2312"/>
                <w:bCs/>
                <w:snapToGrid w:val="0"/>
                <w:color w:val="000000"/>
                <w:kern w:val="0"/>
                <w:sz w:val="24"/>
                <w:lang w:val="en-US" w:eastAsia="zh-CN" w:bidi="ar"/>
              </w:rPr>
              <w:t>课题编号</w:t>
            </w:r>
          </w:p>
        </w:tc>
        <w:tc>
          <w:tcPr>
            <w:tcW w:w="1980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黑体" w:hAnsi="黑体" w:eastAsia="黑体"/>
                <w:bCs/>
                <w:color w:val="333333"/>
                <w:shd w:val="clear" w:color="auto" w:fill="FFFFFF"/>
              </w:rPr>
            </w:pPr>
            <w:r>
              <w:rPr>
                <w:rFonts w:ascii="黑体" w:hAnsi="黑体" w:eastAsia="黑体"/>
                <w:bCs/>
                <w:color w:val="333333"/>
                <w:shd w:val="clear" w:color="auto" w:fill="FFFFFF"/>
              </w:rPr>
              <w:t>课程名称</w:t>
            </w:r>
          </w:p>
        </w:tc>
        <w:tc>
          <w:tcPr>
            <w:tcW w:w="1528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黑体" w:hAnsi="黑体" w:eastAsia="黑体"/>
                <w:bCs/>
                <w:color w:val="333333"/>
                <w:shd w:val="clear" w:color="auto" w:fill="FFFFFF"/>
              </w:rPr>
            </w:pPr>
            <w:r>
              <w:rPr>
                <w:rFonts w:ascii="黑体" w:hAnsi="黑体" w:eastAsia="黑体"/>
                <w:bCs/>
                <w:color w:val="333333"/>
                <w:shd w:val="clear" w:color="auto" w:fill="FFFFFF"/>
              </w:rPr>
              <w:t>负责人</w:t>
            </w:r>
          </w:p>
        </w:tc>
        <w:tc>
          <w:tcPr>
            <w:tcW w:w="2063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黑体" w:hAnsi="黑体" w:eastAsia="黑体"/>
                <w:bCs/>
                <w:color w:val="333333"/>
                <w:shd w:val="clear" w:color="auto" w:fill="FFFFFF"/>
              </w:rPr>
            </w:pPr>
            <w:r>
              <w:rPr>
                <w:rFonts w:hint="eastAsia" w:ascii="黑体" w:hAnsi="黑体" w:eastAsia="黑体"/>
                <w:bCs/>
                <w:color w:val="333333"/>
                <w:shd w:val="clear" w:color="auto" w:fill="FFFFFF"/>
              </w:rPr>
              <w:t>项目</w:t>
            </w:r>
            <w:r>
              <w:rPr>
                <w:rFonts w:ascii="黑体" w:hAnsi="黑体" w:eastAsia="黑体"/>
                <w:bCs/>
                <w:color w:val="333333"/>
                <w:shd w:val="clear" w:color="auto" w:fill="FFFFFF"/>
              </w:rPr>
              <w:t>类型</w:t>
            </w:r>
          </w:p>
        </w:tc>
        <w:tc>
          <w:tcPr>
            <w:tcW w:w="2214" w:type="dxa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黑体" w:hAnsi="黑体" w:eastAsia="黑体"/>
                <w:bCs/>
                <w:color w:val="333333"/>
                <w:shd w:val="clear" w:color="auto" w:fill="FFFFFF"/>
              </w:rPr>
            </w:pPr>
            <w:r>
              <w:rPr>
                <w:rFonts w:ascii="黑体" w:hAnsi="黑体" w:eastAsia="黑体"/>
                <w:bCs/>
                <w:color w:val="333333"/>
              </w:rPr>
              <w:t>教学单位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43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XJZD202201</w:t>
            </w:r>
          </w:p>
        </w:tc>
        <w:tc>
          <w:tcPr>
            <w:tcW w:w="1980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数据结构与算法</w:t>
            </w:r>
          </w:p>
        </w:tc>
        <w:tc>
          <w:tcPr>
            <w:tcW w:w="1528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谷德丽</w:t>
            </w:r>
          </w:p>
        </w:tc>
        <w:tc>
          <w:tcPr>
            <w:tcW w:w="2063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重点（一流）课程</w:t>
            </w:r>
          </w:p>
        </w:tc>
        <w:tc>
          <w:tcPr>
            <w:tcW w:w="2214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43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XJZD202202</w:t>
            </w:r>
          </w:p>
        </w:tc>
        <w:tc>
          <w:tcPr>
            <w:tcW w:w="1980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计算机网络技术</w:t>
            </w:r>
          </w:p>
        </w:tc>
        <w:tc>
          <w:tcPr>
            <w:tcW w:w="1528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单振辉</w:t>
            </w:r>
          </w:p>
        </w:tc>
        <w:tc>
          <w:tcPr>
            <w:tcW w:w="2063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重点（一流）课程</w:t>
            </w:r>
          </w:p>
        </w:tc>
        <w:tc>
          <w:tcPr>
            <w:tcW w:w="2214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43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XJZD202203</w:t>
            </w:r>
          </w:p>
        </w:tc>
        <w:tc>
          <w:tcPr>
            <w:tcW w:w="1980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Python程序设计</w:t>
            </w:r>
          </w:p>
        </w:tc>
        <w:tc>
          <w:tcPr>
            <w:tcW w:w="1528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刘力岩</w:t>
            </w:r>
          </w:p>
        </w:tc>
        <w:tc>
          <w:tcPr>
            <w:tcW w:w="2063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重点（一流）课程</w:t>
            </w:r>
          </w:p>
        </w:tc>
        <w:tc>
          <w:tcPr>
            <w:tcW w:w="2214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43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XJZD202204</w:t>
            </w:r>
          </w:p>
        </w:tc>
        <w:tc>
          <w:tcPr>
            <w:tcW w:w="1980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计算机组成与设计</w:t>
            </w:r>
          </w:p>
        </w:tc>
        <w:tc>
          <w:tcPr>
            <w:tcW w:w="1528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李刚</w:t>
            </w:r>
          </w:p>
        </w:tc>
        <w:tc>
          <w:tcPr>
            <w:tcW w:w="2063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重点（一流）课程</w:t>
            </w:r>
          </w:p>
        </w:tc>
        <w:tc>
          <w:tcPr>
            <w:tcW w:w="2214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43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XJZD202205</w:t>
            </w:r>
          </w:p>
        </w:tc>
        <w:tc>
          <w:tcPr>
            <w:tcW w:w="1980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大学物理（下）</w:t>
            </w:r>
          </w:p>
        </w:tc>
        <w:tc>
          <w:tcPr>
            <w:tcW w:w="1528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吴迪</w:t>
            </w:r>
          </w:p>
        </w:tc>
        <w:tc>
          <w:tcPr>
            <w:tcW w:w="2063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重点（一流）课程</w:t>
            </w:r>
          </w:p>
        </w:tc>
        <w:tc>
          <w:tcPr>
            <w:tcW w:w="2214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电子工程学院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43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6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XJZD202206</w:t>
            </w:r>
          </w:p>
        </w:tc>
        <w:tc>
          <w:tcPr>
            <w:tcW w:w="1980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数字电路</w:t>
            </w:r>
          </w:p>
        </w:tc>
        <w:tc>
          <w:tcPr>
            <w:tcW w:w="1528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程静思</w:t>
            </w:r>
          </w:p>
        </w:tc>
        <w:tc>
          <w:tcPr>
            <w:tcW w:w="2063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重点（一流）课程</w:t>
            </w:r>
          </w:p>
        </w:tc>
        <w:tc>
          <w:tcPr>
            <w:tcW w:w="2214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电子工程学院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43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7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XJZD202207</w:t>
            </w:r>
          </w:p>
        </w:tc>
        <w:tc>
          <w:tcPr>
            <w:tcW w:w="1980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自动控制原理</w:t>
            </w:r>
          </w:p>
        </w:tc>
        <w:tc>
          <w:tcPr>
            <w:tcW w:w="1528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叶瑰昀</w:t>
            </w:r>
          </w:p>
        </w:tc>
        <w:tc>
          <w:tcPr>
            <w:tcW w:w="2063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重点（一流）课程</w:t>
            </w:r>
          </w:p>
        </w:tc>
        <w:tc>
          <w:tcPr>
            <w:tcW w:w="2214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电子工程学院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43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8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XJZD202208</w:t>
            </w:r>
          </w:p>
        </w:tc>
        <w:tc>
          <w:tcPr>
            <w:tcW w:w="1980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电力电子技术</w:t>
            </w:r>
          </w:p>
        </w:tc>
        <w:tc>
          <w:tcPr>
            <w:tcW w:w="1528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闫大新</w:t>
            </w:r>
          </w:p>
        </w:tc>
        <w:tc>
          <w:tcPr>
            <w:tcW w:w="2063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重点（一流）课程</w:t>
            </w:r>
          </w:p>
        </w:tc>
        <w:tc>
          <w:tcPr>
            <w:tcW w:w="2214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电子工程学院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43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9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XJZD202209</w:t>
            </w:r>
          </w:p>
        </w:tc>
        <w:tc>
          <w:tcPr>
            <w:tcW w:w="1980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展陈空间设计</w:t>
            </w:r>
          </w:p>
        </w:tc>
        <w:tc>
          <w:tcPr>
            <w:tcW w:w="1528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曹春雷</w:t>
            </w:r>
          </w:p>
        </w:tc>
        <w:tc>
          <w:tcPr>
            <w:tcW w:w="2063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重点（一流）课程</w:t>
            </w:r>
          </w:p>
        </w:tc>
        <w:tc>
          <w:tcPr>
            <w:tcW w:w="2214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艺术设计学院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43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10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XJZD202210</w:t>
            </w:r>
          </w:p>
        </w:tc>
        <w:tc>
          <w:tcPr>
            <w:tcW w:w="1980" w:type="dxa"/>
            <w:vAlign w:val="center"/>
          </w:tcPr>
          <w:p>
            <w:pPr>
              <w:pStyle w:val="4"/>
              <w:widowControl/>
              <w:tabs>
                <w:tab w:val="center" w:pos="1334"/>
                <w:tab w:val="right" w:pos="2548"/>
              </w:tabs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包装设计</w:t>
            </w:r>
          </w:p>
        </w:tc>
        <w:tc>
          <w:tcPr>
            <w:tcW w:w="1528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王娜</w:t>
            </w:r>
          </w:p>
        </w:tc>
        <w:tc>
          <w:tcPr>
            <w:tcW w:w="2063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重点（一流）课程</w:t>
            </w:r>
          </w:p>
        </w:tc>
        <w:tc>
          <w:tcPr>
            <w:tcW w:w="2214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艺术设计学院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43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11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XJZD202211</w:t>
            </w:r>
          </w:p>
        </w:tc>
        <w:tc>
          <w:tcPr>
            <w:tcW w:w="1980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管理学</w:t>
            </w:r>
          </w:p>
        </w:tc>
        <w:tc>
          <w:tcPr>
            <w:tcW w:w="1528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赵如</w:t>
            </w:r>
          </w:p>
        </w:tc>
        <w:tc>
          <w:tcPr>
            <w:tcW w:w="2063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重点（一流）课程</w:t>
            </w:r>
          </w:p>
        </w:tc>
        <w:tc>
          <w:tcPr>
            <w:tcW w:w="2214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43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12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XJZD202212</w:t>
            </w:r>
          </w:p>
        </w:tc>
        <w:tc>
          <w:tcPr>
            <w:tcW w:w="1980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网络营销</w:t>
            </w:r>
          </w:p>
        </w:tc>
        <w:tc>
          <w:tcPr>
            <w:tcW w:w="1528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杨智慧</w:t>
            </w:r>
          </w:p>
        </w:tc>
        <w:tc>
          <w:tcPr>
            <w:tcW w:w="2063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重点（一流）课程</w:t>
            </w:r>
          </w:p>
        </w:tc>
        <w:tc>
          <w:tcPr>
            <w:tcW w:w="2214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43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13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XJZD202213</w:t>
            </w:r>
          </w:p>
        </w:tc>
        <w:tc>
          <w:tcPr>
            <w:tcW w:w="1980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高等数学（上）</w:t>
            </w:r>
          </w:p>
        </w:tc>
        <w:tc>
          <w:tcPr>
            <w:tcW w:w="1528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郝庆华</w:t>
            </w:r>
          </w:p>
        </w:tc>
        <w:tc>
          <w:tcPr>
            <w:tcW w:w="2063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重点（一流）课程</w:t>
            </w:r>
          </w:p>
        </w:tc>
        <w:tc>
          <w:tcPr>
            <w:tcW w:w="2214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基础部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43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14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XJZD202214</w:t>
            </w:r>
          </w:p>
        </w:tc>
        <w:tc>
          <w:tcPr>
            <w:tcW w:w="1980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大学英语Ⅰ</w:t>
            </w:r>
          </w:p>
        </w:tc>
        <w:tc>
          <w:tcPr>
            <w:tcW w:w="1528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亓艺凝</w:t>
            </w:r>
          </w:p>
        </w:tc>
        <w:tc>
          <w:tcPr>
            <w:tcW w:w="2063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重点（一流）课程</w:t>
            </w:r>
          </w:p>
        </w:tc>
        <w:tc>
          <w:tcPr>
            <w:tcW w:w="2214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基础部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3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15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XJZD202215</w:t>
            </w:r>
          </w:p>
        </w:tc>
        <w:tc>
          <w:tcPr>
            <w:tcW w:w="1980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毛泽东中国特色社会主义思想概论</w:t>
            </w:r>
          </w:p>
        </w:tc>
        <w:tc>
          <w:tcPr>
            <w:tcW w:w="1528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施玉莹</w:t>
            </w:r>
          </w:p>
        </w:tc>
        <w:tc>
          <w:tcPr>
            <w:tcW w:w="2063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重点（一流）课程</w:t>
            </w:r>
          </w:p>
        </w:tc>
        <w:tc>
          <w:tcPr>
            <w:tcW w:w="2214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hint="default" w:ascii="仿宋" w:hAnsi="仿宋" w:eastAsia="仿宋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43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16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XJZD202216</w:t>
            </w:r>
          </w:p>
        </w:tc>
        <w:tc>
          <w:tcPr>
            <w:tcW w:w="1980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就业指导</w:t>
            </w:r>
          </w:p>
        </w:tc>
        <w:tc>
          <w:tcPr>
            <w:tcW w:w="1528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赵继红</w:t>
            </w:r>
          </w:p>
        </w:tc>
        <w:tc>
          <w:tcPr>
            <w:tcW w:w="2063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重点（一流）课程</w:t>
            </w:r>
          </w:p>
        </w:tc>
        <w:tc>
          <w:tcPr>
            <w:tcW w:w="2214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hint="default" w:ascii="仿宋" w:hAnsi="仿宋" w:eastAsia="仿宋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创新创业学院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3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17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XJYYX202201</w:t>
            </w:r>
          </w:p>
        </w:tc>
        <w:tc>
          <w:tcPr>
            <w:tcW w:w="1980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JavaEE技术应用与开发</w:t>
            </w:r>
          </w:p>
        </w:tc>
        <w:tc>
          <w:tcPr>
            <w:tcW w:w="1528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张聪</w:t>
            </w:r>
          </w:p>
        </w:tc>
        <w:tc>
          <w:tcPr>
            <w:tcW w:w="2063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bCs/>
                <w:color w:val="333333"/>
                <w:sz w:val="21"/>
                <w:szCs w:val="21"/>
                <w:shd w:val="clear" w:color="auto" w:fill="FFFFFF"/>
              </w:rPr>
              <w:t>应用型（试点）建设课程</w:t>
            </w:r>
          </w:p>
        </w:tc>
        <w:tc>
          <w:tcPr>
            <w:tcW w:w="2214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3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18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XJYYX202202</w:t>
            </w:r>
          </w:p>
        </w:tc>
        <w:tc>
          <w:tcPr>
            <w:tcW w:w="1980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Web前端设计标准（上）</w:t>
            </w:r>
          </w:p>
        </w:tc>
        <w:tc>
          <w:tcPr>
            <w:tcW w:w="1528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王晖（网）</w:t>
            </w:r>
          </w:p>
        </w:tc>
        <w:tc>
          <w:tcPr>
            <w:tcW w:w="2063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bCs/>
                <w:color w:val="333333"/>
                <w:sz w:val="21"/>
                <w:szCs w:val="21"/>
                <w:shd w:val="clear" w:color="auto" w:fill="FFFFFF"/>
              </w:rPr>
              <w:t>应用型（试点）建设课程</w:t>
            </w:r>
          </w:p>
        </w:tc>
        <w:tc>
          <w:tcPr>
            <w:tcW w:w="2214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3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19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XJYYX202203</w:t>
            </w:r>
          </w:p>
        </w:tc>
        <w:tc>
          <w:tcPr>
            <w:tcW w:w="1980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嵌入式项目综合设计</w:t>
            </w:r>
          </w:p>
        </w:tc>
        <w:tc>
          <w:tcPr>
            <w:tcW w:w="1528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马玉志</w:t>
            </w:r>
          </w:p>
        </w:tc>
        <w:tc>
          <w:tcPr>
            <w:tcW w:w="2063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bCs/>
                <w:color w:val="333333"/>
                <w:sz w:val="21"/>
                <w:szCs w:val="21"/>
                <w:shd w:val="clear" w:color="auto" w:fill="FFFFFF"/>
              </w:rPr>
              <w:t>应用型（试点）建设课程</w:t>
            </w:r>
          </w:p>
        </w:tc>
        <w:tc>
          <w:tcPr>
            <w:tcW w:w="2214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电子工程学院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3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20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XJYYX202204</w:t>
            </w:r>
          </w:p>
        </w:tc>
        <w:tc>
          <w:tcPr>
            <w:tcW w:w="1980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可编程控制器原理与应用</w:t>
            </w:r>
          </w:p>
        </w:tc>
        <w:tc>
          <w:tcPr>
            <w:tcW w:w="1528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刘继峰</w:t>
            </w:r>
          </w:p>
        </w:tc>
        <w:tc>
          <w:tcPr>
            <w:tcW w:w="2063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bCs/>
                <w:color w:val="333333"/>
                <w:sz w:val="21"/>
                <w:szCs w:val="21"/>
                <w:shd w:val="clear" w:color="auto" w:fill="FFFFFF"/>
              </w:rPr>
              <w:t>应用型（试点）建设课程</w:t>
            </w:r>
          </w:p>
        </w:tc>
        <w:tc>
          <w:tcPr>
            <w:tcW w:w="2214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电子工程学院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3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21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XJYYX202205</w:t>
            </w:r>
          </w:p>
        </w:tc>
        <w:tc>
          <w:tcPr>
            <w:tcW w:w="1980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UI界面设计</w:t>
            </w:r>
          </w:p>
        </w:tc>
        <w:tc>
          <w:tcPr>
            <w:tcW w:w="1528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毛炜嵌</w:t>
            </w:r>
          </w:p>
        </w:tc>
        <w:tc>
          <w:tcPr>
            <w:tcW w:w="2063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bCs/>
                <w:color w:val="333333"/>
                <w:sz w:val="21"/>
                <w:szCs w:val="21"/>
                <w:shd w:val="clear" w:color="auto" w:fill="FFFFFF"/>
              </w:rPr>
              <w:t>应用型（试点）建设课程</w:t>
            </w:r>
          </w:p>
        </w:tc>
        <w:tc>
          <w:tcPr>
            <w:tcW w:w="2214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艺术设计学院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3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22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XJYYX202206</w:t>
            </w:r>
          </w:p>
        </w:tc>
        <w:tc>
          <w:tcPr>
            <w:tcW w:w="1980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家居设计</w:t>
            </w:r>
          </w:p>
        </w:tc>
        <w:tc>
          <w:tcPr>
            <w:tcW w:w="1528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王兆丽</w:t>
            </w:r>
          </w:p>
        </w:tc>
        <w:tc>
          <w:tcPr>
            <w:tcW w:w="2063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bCs/>
                <w:color w:val="333333"/>
                <w:sz w:val="21"/>
                <w:szCs w:val="21"/>
                <w:shd w:val="clear" w:color="auto" w:fill="FFFFFF"/>
              </w:rPr>
              <w:t>应用型（试点）建设课程</w:t>
            </w:r>
          </w:p>
        </w:tc>
        <w:tc>
          <w:tcPr>
            <w:tcW w:w="2214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艺术设计学院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3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23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XJYYX202207</w:t>
            </w:r>
          </w:p>
        </w:tc>
        <w:tc>
          <w:tcPr>
            <w:tcW w:w="1980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网店运营与管理</w:t>
            </w:r>
          </w:p>
        </w:tc>
        <w:tc>
          <w:tcPr>
            <w:tcW w:w="1528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水俊明</w:t>
            </w:r>
          </w:p>
        </w:tc>
        <w:tc>
          <w:tcPr>
            <w:tcW w:w="2063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bCs/>
                <w:color w:val="333333"/>
                <w:sz w:val="21"/>
                <w:szCs w:val="21"/>
                <w:shd w:val="clear" w:color="auto" w:fill="FFFFFF"/>
              </w:rPr>
              <w:t>应用型（试点）建设课程</w:t>
            </w:r>
          </w:p>
        </w:tc>
        <w:tc>
          <w:tcPr>
            <w:tcW w:w="2214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21"/>
                <w:szCs w:val="21"/>
                <w:shd w:val="clear" w:color="auto" w:fill="FFFFFF"/>
              </w:rPr>
              <w:t>商学院</w:t>
            </w:r>
          </w:p>
        </w:tc>
      </w:tr>
    </w:tbl>
    <w:p>
      <w:pPr>
        <w:jc w:val="center"/>
        <w:rPr>
          <w:rFonts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ZGRjNzVhMzcxYjU5OTI1NzI5NGJkYTNiOTcxYTIifQ=="/>
  </w:docVars>
  <w:rsids>
    <w:rsidRoot w:val="0066100A"/>
    <w:rsid w:val="001570BB"/>
    <w:rsid w:val="003620E6"/>
    <w:rsid w:val="0066100A"/>
    <w:rsid w:val="00690541"/>
    <w:rsid w:val="006A7BD2"/>
    <w:rsid w:val="00A503B8"/>
    <w:rsid w:val="00FA3A4A"/>
    <w:rsid w:val="043164D2"/>
    <w:rsid w:val="06D33870"/>
    <w:rsid w:val="07506C6F"/>
    <w:rsid w:val="08EC6C32"/>
    <w:rsid w:val="0E9E1A63"/>
    <w:rsid w:val="0F9D2C6D"/>
    <w:rsid w:val="12BB58E4"/>
    <w:rsid w:val="246F29D3"/>
    <w:rsid w:val="2A0C65CE"/>
    <w:rsid w:val="2C7A1F15"/>
    <w:rsid w:val="2D9B65E7"/>
    <w:rsid w:val="2FE222AB"/>
    <w:rsid w:val="3006393B"/>
    <w:rsid w:val="317F3775"/>
    <w:rsid w:val="33501C21"/>
    <w:rsid w:val="37A859D6"/>
    <w:rsid w:val="3CBF4905"/>
    <w:rsid w:val="3FAC01DF"/>
    <w:rsid w:val="45AB46C9"/>
    <w:rsid w:val="4669507C"/>
    <w:rsid w:val="485B6C46"/>
    <w:rsid w:val="4BDA4326"/>
    <w:rsid w:val="4C06511B"/>
    <w:rsid w:val="531B3091"/>
    <w:rsid w:val="53310CD0"/>
    <w:rsid w:val="58B303D9"/>
    <w:rsid w:val="5C642116"/>
    <w:rsid w:val="61785D1C"/>
    <w:rsid w:val="62DE42A4"/>
    <w:rsid w:val="62E775FD"/>
    <w:rsid w:val="651F5956"/>
    <w:rsid w:val="6B846E93"/>
    <w:rsid w:val="6DB67308"/>
    <w:rsid w:val="6E810905"/>
    <w:rsid w:val="6F095036"/>
    <w:rsid w:val="6FB1521A"/>
    <w:rsid w:val="70083E07"/>
    <w:rsid w:val="717B5AE0"/>
    <w:rsid w:val="74BA691F"/>
    <w:rsid w:val="7C9537CE"/>
    <w:rsid w:val="7DA1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customStyle="1" w:styleId="7">
    <w:name w:val="font11"/>
    <w:basedOn w:val="6"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1668</Characters>
  <Lines>13</Lines>
  <Paragraphs>3</Paragraphs>
  <TotalTime>14</TotalTime>
  <ScaleCrop>false</ScaleCrop>
  <LinksUpToDate>false</LinksUpToDate>
  <CharactersWithSpaces>1957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2022-11-28T12:08:00Z</dcterms:created>
  <dc:creator>86188</dc:creator>
  <cp:lastModifiedBy>淼淼</cp:lastModifiedBy>
  <dcterms:modified xsi:type="dcterms:W3CDTF">2023-11-02T07:27:49Z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101FA5EFD5694960AFFDA62149891261</vt:lpwstr>
  </property>
</Properties>
</file>